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342E3C75" w14:textId="77777777" w:rsidR="00565B27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852ED6A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506AFA70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0E5BA8" w14:textId="77777777" w:rsidR="0067127A" w:rsidRPr="00941F4A" w:rsidRDefault="0067127A" w:rsidP="0067127A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>Please fill in this document and send it by email (as attachment) to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2DDF3352" w14:textId="77777777" w:rsidR="0067127A" w:rsidRPr="00941F4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27A" w:rsidRPr="00941F4A" w14:paraId="4A81AEAF" w14:textId="77777777" w:rsidTr="004B7AB4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14:paraId="66C08ADB" w14:textId="77777777" w:rsidR="0067127A" w:rsidRDefault="0067127A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039BEB00" w14:textId="77777777" w:rsidR="0067127A" w:rsidRPr="00A23E2E" w:rsidRDefault="0067127A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STRATEGICA 2018</w:t>
            </w:r>
          </w:p>
          <w:p w14:paraId="0F9300A5" w14:textId="77777777" w:rsidR="0067127A" w:rsidRDefault="0067127A" w:rsidP="004B7AB4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3E2E">
              <w:rPr>
                <w:b/>
                <w:bCs/>
                <w:color w:val="000000" w:themeColor="text1"/>
                <w:sz w:val="28"/>
                <w:szCs w:val="28"/>
              </w:rPr>
              <w:t>Challenging the Status Quo in Management and Economics</w:t>
            </w:r>
          </w:p>
          <w:p w14:paraId="158C82C6" w14:textId="77777777" w:rsidR="0067127A" w:rsidRPr="00A23E2E" w:rsidRDefault="0067127A" w:rsidP="004B7AB4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127A" w:rsidRPr="00941F4A" w14:paraId="568D407A" w14:textId="77777777" w:rsidTr="004B7AB4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67127A" w:rsidRPr="00941F4A" w14:paraId="144D3146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03EF744C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67127A" w:rsidRPr="00941F4A" w14:paraId="6078FF78" w14:textId="77777777" w:rsidTr="004B7AB4">
        <w:tc>
          <w:tcPr>
            <w:tcW w:w="9016" w:type="dxa"/>
          </w:tcPr>
          <w:p w14:paraId="7067FD9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5F9EF00F" w14:textId="77777777" w:rsidTr="004B7AB4">
        <w:tc>
          <w:tcPr>
            <w:tcW w:w="9016" w:type="dxa"/>
          </w:tcPr>
          <w:p w14:paraId="1CED889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2CC7F991" w14:textId="77777777" w:rsidTr="004B7AB4">
        <w:tc>
          <w:tcPr>
            <w:tcW w:w="9016" w:type="dxa"/>
          </w:tcPr>
          <w:p w14:paraId="6F6C676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2A606B8F" w14:textId="77777777" w:rsidTr="004B7AB4">
        <w:tc>
          <w:tcPr>
            <w:tcW w:w="9016" w:type="dxa"/>
          </w:tcPr>
          <w:p w14:paraId="0EBE020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554F36E7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500B1C73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460D9190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AFA0E90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67127A" w:rsidRPr="00941F4A" w14:paraId="485724EC" w14:textId="77777777" w:rsidTr="004B7AB4">
        <w:tc>
          <w:tcPr>
            <w:tcW w:w="9016" w:type="dxa"/>
          </w:tcPr>
          <w:p w14:paraId="119626B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45F7A97" w14:textId="77777777" w:rsidTr="004B7AB4">
        <w:tc>
          <w:tcPr>
            <w:tcW w:w="9016" w:type="dxa"/>
          </w:tcPr>
          <w:p w14:paraId="52305CA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4A49FBB4" w14:textId="77777777" w:rsidTr="004B7AB4">
        <w:tc>
          <w:tcPr>
            <w:tcW w:w="9016" w:type="dxa"/>
          </w:tcPr>
          <w:p w14:paraId="7DEEB95C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178F76C4" w14:textId="77777777" w:rsidTr="004B7AB4">
        <w:tc>
          <w:tcPr>
            <w:tcW w:w="9016" w:type="dxa"/>
          </w:tcPr>
          <w:p w14:paraId="1349F6D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DAEBFEF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75CBFCD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14E59FDA" w14:textId="77777777" w:rsidTr="004B7AB4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05FDC8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67127A" w:rsidRPr="00941F4A" w14:paraId="44E3E4EF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4832188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7DC0B3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75D2824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12B14E66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FA75D41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61913C4D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71952FB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C07F97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1BC33D0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14:paraId="6EB786F7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1C1995C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962E842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581361" w:rsidRPr="00941F4A" w14:paraId="14A3361A" w14:textId="77777777" w:rsidTr="00F76CDE">
        <w:tc>
          <w:tcPr>
            <w:tcW w:w="918" w:type="dxa"/>
            <w:shd w:val="clear" w:color="auto" w:fill="C6D9F1" w:themeFill="text2" w:themeFillTint="33"/>
          </w:tcPr>
          <w:p w14:paraId="1685CE47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14:paraId="26473404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581361" w:rsidRPr="00105AD3" w14:paraId="1B52BE3E" w14:textId="77777777" w:rsidTr="00F76CDE">
        <w:tc>
          <w:tcPr>
            <w:tcW w:w="918" w:type="dxa"/>
          </w:tcPr>
          <w:p w14:paraId="545F4335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5A23832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Economics</w:t>
            </w:r>
          </w:p>
        </w:tc>
      </w:tr>
      <w:tr w:rsidR="00581361" w:rsidRPr="00105AD3" w14:paraId="07C1FA26" w14:textId="77777777" w:rsidTr="00F76CDE">
        <w:tc>
          <w:tcPr>
            <w:tcW w:w="918" w:type="dxa"/>
          </w:tcPr>
          <w:p w14:paraId="50590F76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3B311E4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Finance and Banking</w:t>
            </w:r>
          </w:p>
        </w:tc>
      </w:tr>
      <w:tr w:rsidR="00581361" w:rsidRPr="00105AD3" w14:paraId="1BD2A5B1" w14:textId="77777777" w:rsidTr="00F76CDE">
        <w:tc>
          <w:tcPr>
            <w:tcW w:w="918" w:type="dxa"/>
          </w:tcPr>
          <w:p w14:paraId="37A63EA0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BD4A27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Management and Leadership</w:t>
            </w:r>
          </w:p>
        </w:tc>
      </w:tr>
      <w:tr w:rsidR="00581361" w:rsidRPr="00105AD3" w14:paraId="73320988" w14:textId="77777777" w:rsidTr="00F76CDE">
        <w:tc>
          <w:tcPr>
            <w:tcW w:w="918" w:type="dxa"/>
          </w:tcPr>
          <w:p w14:paraId="7B2B43F3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5DABA83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Marketing and Consumer Behaviour</w:t>
            </w:r>
          </w:p>
        </w:tc>
      </w:tr>
      <w:tr w:rsidR="00581361" w:rsidRPr="00105AD3" w14:paraId="3ED4E3F2" w14:textId="77777777" w:rsidTr="00F76CDE">
        <w:tc>
          <w:tcPr>
            <w:tcW w:w="918" w:type="dxa"/>
          </w:tcPr>
          <w:p w14:paraId="61A48D5B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0CFCC15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Business Ethics and CSR</w:t>
            </w:r>
          </w:p>
        </w:tc>
      </w:tr>
      <w:tr w:rsidR="00581361" w:rsidRPr="00105AD3" w14:paraId="47882AE8" w14:textId="77777777" w:rsidTr="00F76CDE">
        <w:tc>
          <w:tcPr>
            <w:tcW w:w="918" w:type="dxa"/>
          </w:tcPr>
          <w:p w14:paraId="08399C1A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5264094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Digital Systems, E-marketing and Organizational Dynamics</w:t>
            </w:r>
          </w:p>
        </w:tc>
      </w:tr>
      <w:tr w:rsidR="00581361" w:rsidRPr="00105AD3" w14:paraId="0D5CBBF9" w14:textId="77777777" w:rsidTr="00F76CDE">
        <w:tc>
          <w:tcPr>
            <w:tcW w:w="918" w:type="dxa"/>
          </w:tcPr>
          <w:p w14:paraId="4DE2E883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4FEC874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Knowledge Economy</w:t>
            </w:r>
          </w:p>
        </w:tc>
      </w:tr>
      <w:tr w:rsidR="00581361" w:rsidRPr="00105AD3" w14:paraId="75CB7B39" w14:textId="77777777" w:rsidTr="00F76CDE">
        <w:tc>
          <w:tcPr>
            <w:tcW w:w="918" w:type="dxa"/>
          </w:tcPr>
          <w:p w14:paraId="39A3EAEB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077FA55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Economic Theory and Its Current Challenges</w:t>
            </w:r>
          </w:p>
        </w:tc>
      </w:tr>
      <w:tr w:rsidR="00581361" w:rsidRPr="00105AD3" w14:paraId="2B424926" w14:textId="77777777" w:rsidTr="00F76CDE">
        <w:trPr>
          <w:trHeight w:val="311"/>
        </w:trPr>
        <w:tc>
          <w:tcPr>
            <w:tcW w:w="918" w:type="dxa"/>
          </w:tcPr>
          <w:p w14:paraId="1A432C93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E11C86A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Challenges of Project Management</w:t>
            </w:r>
          </w:p>
        </w:tc>
      </w:tr>
      <w:tr w:rsidR="00581361" w:rsidRPr="00105AD3" w14:paraId="4103FFBC" w14:textId="77777777" w:rsidTr="00F76CDE">
        <w:trPr>
          <w:trHeight w:val="241"/>
        </w:trPr>
        <w:tc>
          <w:tcPr>
            <w:tcW w:w="918" w:type="dxa"/>
          </w:tcPr>
          <w:p w14:paraId="28FD0AF3" w14:textId="77777777" w:rsidR="00581361" w:rsidRPr="00105AD3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E99E572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Towards Sustainable Public Organizations</w:t>
            </w:r>
          </w:p>
        </w:tc>
      </w:tr>
      <w:tr w:rsidR="00581361" w:rsidRPr="00105AD3" w14:paraId="5EA7ACDE" w14:textId="77777777" w:rsidTr="00F76CDE">
        <w:trPr>
          <w:trHeight w:val="241"/>
        </w:trPr>
        <w:tc>
          <w:tcPr>
            <w:tcW w:w="918" w:type="dxa"/>
          </w:tcPr>
          <w:p w14:paraId="5176A769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</w:tcPr>
          <w:p w14:paraId="5001585C" w14:textId="77777777" w:rsidR="00581361" w:rsidRPr="00105AD3" w:rsidRDefault="00581361" w:rsidP="00F76CDE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Culturally Sustaining Leadership for Innovative Business (Education)</w:t>
            </w:r>
          </w:p>
        </w:tc>
      </w:tr>
    </w:tbl>
    <w:p w14:paraId="619FAC9E" w14:textId="77777777" w:rsidR="00581361" w:rsidRPr="00941F4A" w:rsidRDefault="00581361" w:rsidP="00581361">
      <w:pPr>
        <w:rPr>
          <w:rFonts w:asciiTheme="minorHAnsi" w:hAnsiTheme="minorHAnsi" w:cstheme="minorHAnsi"/>
          <w:b/>
          <w:szCs w:val="20"/>
        </w:rPr>
      </w:pPr>
    </w:p>
    <w:p w14:paraId="10691D7C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2B9CD259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3A3E71EE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08A589E3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64C307F5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Where did you find out about our conference? </w:t>
      </w:r>
      <w:r w:rsidRPr="00941F4A">
        <w:rPr>
          <w:rFonts w:asciiTheme="minorHAnsi" w:hAnsiTheme="minorHAnsi" w:cstheme="minorHAnsi"/>
          <w:sz w:val="22"/>
          <w:szCs w:val="22"/>
        </w:rPr>
        <w:t>(</w:t>
      </w:r>
      <w:r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A75C43" w:rsidRPr="00941F4A" w14:paraId="635DBD48" w14:textId="77777777" w:rsidTr="00F76CDE">
        <w:tc>
          <w:tcPr>
            <w:tcW w:w="675" w:type="dxa"/>
          </w:tcPr>
          <w:p w14:paraId="29153E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F0163C8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1. From last editions participants</w:t>
            </w:r>
          </w:p>
        </w:tc>
      </w:tr>
      <w:tr w:rsidR="00A75C43" w:rsidRPr="00941F4A" w14:paraId="7A835207" w14:textId="77777777" w:rsidTr="00F76CDE">
        <w:tc>
          <w:tcPr>
            <w:tcW w:w="675" w:type="dxa"/>
          </w:tcPr>
          <w:p w14:paraId="1E3353E4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2261869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2. From other acquaintances</w:t>
            </w:r>
          </w:p>
        </w:tc>
      </w:tr>
      <w:tr w:rsidR="00A75C43" w:rsidRPr="00941F4A" w14:paraId="18778C79" w14:textId="77777777" w:rsidTr="00F76CDE">
        <w:tc>
          <w:tcPr>
            <w:tcW w:w="675" w:type="dxa"/>
          </w:tcPr>
          <w:p w14:paraId="1AEEC7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55E29D4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3. From Conference Alerts                     </w:t>
            </w:r>
          </w:p>
        </w:tc>
      </w:tr>
      <w:tr w:rsidR="00A75C43" w:rsidRPr="00941F4A" w14:paraId="1C4EEE33" w14:textId="77777777" w:rsidTr="00F76CDE">
        <w:tc>
          <w:tcPr>
            <w:tcW w:w="675" w:type="dxa"/>
          </w:tcPr>
          <w:p w14:paraId="3D54CB5C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90A543F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4. From the Call for Papers that I received by email from organizers     </w:t>
            </w:r>
          </w:p>
        </w:tc>
      </w:tr>
      <w:tr w:rsidR="00A75C43" w:rsidRPr="00941F4A" w14:paraId="68009449" w14:textId="77777777" w:rsidTr="00F76CDE">
        <w:tc>
          <w:tcPr>
            <w:tcW w:w="675" w:type="dxa"/>
          </w:tcPr>
          <w:p w14:paraId="1B14D101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8A2C8DE" w14:textId="77777777" w:rsidR="00A75C43" w:rsidRPr="00941F4A" w:rsidRDefault="00A75C43" w:rsidP="00F76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From the Session Chair</w:t>
            </w:r>
          </w:p>
        </w:tc>
      </w:tr>
      <w:tr w:rsidR="00A75C43" w:rsidRPr="00941F4A" w14:paraId="4C8FDC43" w14:textId="77777777" w:rsidTr="00F76CDE">
        <w:tc>
          <w:tcPr>
            <w:tcW w:w="675" w:type="dxa"/>
          </w:tcPr>
          <w:p w14:paraId="794591BA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CF48B45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. Other (please detail)......................................................</w:t>
            </w:r>
          </w:p>
        </w:tc>
      </w:tr>
    </w:tbl>
    <w:p w14:paraId="4601DC78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</w:p>
    <w:p w14:paraId="2E1173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6E7B5617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14:paraId="0CA28FAB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14:paraId="536E4865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is also submitted with the paper and this submission form. </w:t>
      </w:r>
    </w:p>
    <w:p w14:paraId="48DC2A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149DD61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324"/>
        <w:gridCol w:w="944"/>
        <w:gridCol w:w="3532"/>
      </w:tblGrid>
      <w:tr w:rsidR="0067127A" w:rsidRPr="00214946" w14:paraId="10BD651D" w14:textId="77777777" w:rsidTr="004B7AB4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 w14:paraId="34DFF268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14:paraId="0E6340E6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DCCD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DCFD0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3889D2BD" w14:textId="77777777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>Note that in case of multiple authorship,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14:paraId="1A667215" w14:textId="52974B59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r w:rsidR="009706DF">
        <w:rPr>
          <w:rFonts w:asciiTheme="minorHAnsi" w:hAnsiTheme="minorHAnsi"/>
          <w:b/>
          <w:sz w:val="18"/>
          <w:szCs w:val="18"/>
        </w:rPr>
        <w:t xml:space="preserve">3 </w:t>
      </w:r>
      <w:r w:rsidRPr="0083668A">
        <w:rPr>
          <w:rFonts w:asciiTheme="minorHAnsi" w:hAnsiTheme="minorHAnsi"/>
          <w:b/>
          <w:sz w:val="18"/>
          <w:szCs w:val="18"/>
        </w:rPr>
        <w:t xml:space="preserve">papers. </w:t>
      </w:r>
    </w:p>
    <w:p w14:paraId="13AD44AC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79302591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B7C2" w14:textId="77777777" w:rsidR="00B22614" w:rsidRDefault="00B22614" w:rsidP="00031013">
      <w:r>
        <w:separator/>
      </w:r>
    </w:p>
  </w:endnote>
  <w:endnote w:type="continuationSeparator" w:id="0">
    <w:p w14:paraId="4F5B8C87" w14:textId="77777777" w:rsidR="00B22614" w:rsidRDefault="00B22614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579E" w14:textId="77777777" w:rsidR="00B22614" w:rsidRDefault="00B22614" w:rsidP="00031013">
      <w:r>
        <w:separator/>
      </w:r>
    </w:p>
  </w:footnote>
  <w:footnote w:type="continuationSeparator" w:id="0">
    <w:p w14:paraId="3F47AF73" w14:textId="77777777" w:rsidR="00B22614" w:rsidRDefault="00B22614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qwUA/EMOLiwAAAA="/>
  </w:docVars>
  <w:rsids>
    <w:rsidRoot w:val="003F19BF"/>
    <w:rsid w:val="00031013"/>
    <w:rsid w:val="0006483C"/>
    <w:rsid w:val="0009433D"/>
    <w:rsid w:val="000D6BE2"/>
    <w:rsid w:val="00134487"/>
    <w:rsid w:val="00147064"/>
    <w:rsid w:val="00194888"/>
    <w:rsid w:val="001B56AB"/>
    <w:rsid w:val="00210756"/>
    <w:rsid w:val="00214946"/>
    <w:rsid w:val="002B7D2B"/>
    <w:rsid w:val="00302577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7127A"/>
    <w:rsid w:val="006818ED"/>
    <w:rsid w:val="006B4E7B"/>
    <w:rsid w:val="006C7C8E"/>
    <w:rsid w:val="006F5CD7"/>
    <w:rsid w:val="00707FD9"/>
    <w:rsid w:val="00727AB1"/>
    <w:rsid w:val="00741507"/>
    <w:rsid w:val="007A306B"/>
    <w:rsid w:val="007A6750"/>
    <w:rsid w:val="00850FEF"/>
    <w:rsid w:val="00867E23"/>
    <w:rsid w:val="0090318F"/>
    <w:rsid w:val="00916B0E"/>
    <w:rsid w:val="00941F4A"/>
    <w:rsid w:val="009706DF"/>
    <w:rsid w:val="00A04FE2"/>
    <w:rsid w:val="00A14918"/>
    <w:rsid w:val="00A23E2E"/>
    <w:rsid w:val="00A31F14"/>
    <w:rsid w:val="00A33CD6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86749"/>
    <w:rsid w:val="00C86DB8"/>
    <w:rsid w:val="00C91A9E"/>
    <w:rsid w:val="00CB1C4A"/>
    <w:rsid w:val="00CD31E0"/>
    <w:rsid w:val="00CE3558"/>
    <w:rsid w:val="00D122D8"/>
    <w:rsid w:val="00D423CB"/>
    <w:rsid w:val="00E059D0"/>
    <w:rsid w:val="00E44875"/>
    <w:rsid w:val="00E72182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</cp:lastModifiedBy>
  <cp:revision>4</cp:revision>
  <dcterms:created xsi:type="dcterms:W3CDTF">2018-03-02T08:13:00Z</dcterms:created>
  <dcterms:modified xsi:type="dcterms:W3CDTF">2018-04-26T11:36:00Z</dcterms:modified>
</cp:coreProperties>
</file>